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9C0" w:rsidRPr="00E37E8D" w:rsidRDefault="002919C0" w:rsidP="002919C0">
      <w:pPr>
        <w:pBdr>
          <w:top w:val="single" w:sz="4" w:space="1" w:color="auto"/>
        </w:pBdr>
        <w:ind w:right="4582" w:firstLine="57"/>
        <w:rPr>
          <w:rFonts w:ascii="Arial" w:hAnsi="Arial" w:cs="Arial"/>
          <w:sz w:val="18"/>
          <w:szCs w:val="18"/>
        </w:rPr>
      </w:pPr>
      <w:r w:rsidRPr="00E37E8D">
        <w:rPr>
          <w:rFonts w:ascii="Arial" w:hAnsi="Arial" w:cs="Arial"/>
          <w:sz w:val="18"/>
          <w:szCs w:val="18"/>
        </w:rPr>
        <w:t>(</w:t>
      </w:r>
      <w:r w:rsidRPr="00B32059">
        <w:rPr>
          <w:rFonts w:ascii="Arial" w:hAnsi="Arial" w:cs="Arial"/>
          <w:sz w:val="18"/>
          <w:szCs w:val="18"/>
        </w:rPr>
        <w:t>podnositelja zahtjeva</w:t>
      </w:r>
      <w:r>
        <w:rPr>
          <w:rFonts w:ascii="Arial" w:hAnsi="Arial" w:cs="Arial"/>
          <w:sz w:val="18"/>
          <w:szCs w:val="18"/>
        </w:rPr>
        <w:t>/OIB/</w:t>
      </w:r>
      <w:r w:rsidRPr="00935C41">
        <w:rPr>
          <w:rFonts w:ascii="Arial" w:hAnsi="Arial" w:cs="Arial"/>
          <w:sz w:val="18"/>
          <w:szCs w:val="18"/>
        </w:rPr>
        <w:t xml:space="preserve"> </w:t>
      </w:r>
      <w:r w:rsidRPr="00E37E8D">
        <w:rPr>
          <w:rFonts w:ascii="Arial" w:hAnsi="Arial" w:cs="Arial"/>
          <w:sz w:val="18"/>
          <w:szCs w:val="18"/>
        </w:rPr>
        <w:t>adresa)</w:t>
      </w:r>
    </w:p>
    <w:p w:rsidR="002919C0" w:rsidRPr="00E37E8D" w:rsidRDefault="002919C0" w:rsidP="002919C0">
      <w:pPr>
        <w:ind w:right="4582" w:firstLine="57"/>
        <w:rPr>
          <w:rFonts w:ascii="Arial" w:hAnsi="Arial" w:cs="Arial"/>
          <w:sz w:val="18"/>
          <w:szCs w:val="18"/>
        </w:rPr>
      </w:pPr>
    </w:p>
    <w:p w:rsidR="002919C0" w:rsidRPr="00E37E8D" w:rsidRDefault="002919C0" w:rsidP="002919C0">
      <w:pPr>
        <w:pBdr>
          <w:bottom w:val="single" w:sz="4" w:space="1" w:color="auto"/>
        </w:pBdr>
        <w:ind w:right="4582" w:firstLine="57"/>
        <w:rPr>
          <w:rFonts w:ascii="Arial" w:hAnsi="Arial" w:cs="Arial"/>
          <w:sz w:val="18"/>
          <w:szCs w:val="18"/>
        </w:rPr>
      </w:pPr>
    </w:p>
    <w:p w:rsidR="002919C0" w:rsidRPr="00E37E8D" w:rsidRDefault="002919C0" w:rsidP="002919C0">
      <w:pPr>
        <w:ind w:right="4582" w:firstLine="57"/>
        <w:rPr>
          <w:rFonts w:ascii="Arial" w:hAnsi="Arial" w:cs="Arial"/>
          <w:sz w:val="18"/>
          <w:szCs w:val="18"/>
        </w:rPr>
      </w:pPr>
      <w:r>
        <w:rPr>
          <w:rFonts w:ascii="Arial" w:hAnsi="Arial" w:cs="Arial"/>
          <w:sz w:val="18"/>
          <w:szCs w:val="18"/>
        </w:rPr>
        <w:t>(zastupan po/adresa</w:t>
      </w:r>
      <w:r w:rsidRPr="00E37E8D">
        <w:rPr>
          <w:rFonts w:ascii="Arial" w:hAnsi="Arial" w:cs="Arial"/>
          <w:sz w:val="18"/>
          <w:szCs w:val="18"/>
        </w:rPr>
        <w:t>)</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 </w:t>
      </w:r>
    </w:p>
    <w:p w:rsidR="002919C0" w:rsidRPr="00E37E8D" w:rsidRDefault="002919C0" w:rsidP="002919C0">
      <w:pPr>
        <w:ind w:right="4582" w:firstLine="57"/>
        <w:rPr>
          <w:rFonts w:ascii="Arial" w:hAnsi="Arial" w:cs="Arial"/>
          <w:sz w:val="18"/>
          <w:szCs w:val="18"/>
        </w:rPr>
      </w:pPr>
    </w:p>
    <w:p w:rsidR="002919C0" w:rsidRPr="00E37E8D" w:rsidRDefault="002919C0" w:rsidP="002919C0">
      <w:pPr>
        <w:pBdr>
          <w:bottom w:val="single" w:sz="4" w:space="1" w:color="auto"/>
        </w:pBdr>
        <w:ind w:right="4582" w:firstLine="57"/>
        <w:rPr>
          <w:rFonts w:ascii="Arial" w:hAnsi="Arial" w:cs="Arial"/>
          <w:sz w:val="18"/>
          <w:szCs w:val="18"/>
        </w:rPr>
      </w:pPr>
    </w:p>
    <w:p w:rsidR="002919C0" w:rsidRPr="00E37E8D" w:rsidRDefault="002919C0" w:rsidP="002919C0">
      <w:pPr>
        <w:ind w:right="4582" w:firstLine="57"/>
        <w:rPr>
          <w:rFonts w:ascii="Arial" w:hAnsi="Arial" w:cs="Arial"/>
          <w:sz w:val="18"/>
          <w:szCs w:val="18"/>
        </w:rPr>
      </w:pPr>
      <w:r w:rsidRPr="00E37E8D">
        <w:rPr>
          <w:rFonts w:ascii="Arial" w:hAnsi="Arial" w:cs="Arial"/>
          <w:sz w:val="18"/>
          <w:szCs w:val="18"/>
        </w:rPr>
        <w:t>(broj telefona)</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(broj mobitela) </w:t>
      </w:r>
    </w:p>
    <w:p w:rsidR="002919C0" w:rsidRPr="00E37E8D" w:rsidRDefault="002919C0" w:rsidP="002919C0">
      <w:pPr>
        <w:ind w:right="4582" w:firstLine="57"/>
        <w:rPr>
          <w:rFonts w:ascii="Arial" w:hAnsi="Arial" w:cs="Arial"/>
          <w:sz w:val="18"/>
          <w:szCs w:val="18"/>
        </w:rPr>
      </w:pPr>
    </w:p>
    <w:p w:rsidR="002919C0" w:rsidRPr="00E37E8D" w:rsidRDefault="002919C0" w:rsidP="002919C0">
      <w:pPr>
        <w:pBdr>
          <w:bottom w:val="single" w:sz="4" w:space="1" w:color="auto"/>
        </w:pBdr>
        <w:ind w:right="4582" w:firstLine="57"/>
        <w:rPr>
          <w:rFonts w:ascii="Arial" w:hAnsi="Arial" w:cs="Arial"/>
          <w:sz w:val="18"/>
          <w:szCs w:val="18"/>
        </w:rPr>
      </w:pPr>
    </w:p>
    <w:p w:rsidR="002919C0" w:rsidRDefault="002919C0" w:rsidP="002919C0">
      <w:pPr>
        <w:ind w:right="4582"/>
        <w:rPr>
          <w:rFonts w:ascii="Arial" w:hAnsi="Arial" w:cs="Arial"/>
          <w:sz w:val="18"/>
          <w:szCs w:val="18"/>
        </w:rPr>
      </w:pPr>
      <w:r w:rsidRPr="00E37E8D">
        <w:rPr>
          <w:rFonts w:ascii="Arial" w:hAnsi="Arial" w:cs="Arial"/>
          <w:sz w:val="18"/>
          <w:szCs w:val="18"/>
        </w:rPr>
        <w:t>(</w:t>
      </w:r>
      <w:r>
        <w:rPr>
          <w:rFonts w:ascii="Arial" w:hAnsi="Arial" w:cs="Arial"/>
          <w:sz w:val="18"/>
          <w:szCs w:val="18"/>
        </w:rPr>
        <w:t>e</w:t>
      </w:r>
      <w:r w:rsidRPr="00E37E8D">
        <w:rPr>
          <w:rFonts w:ascii="Arial" w:hAnsi="Arial" w:cs="Arial"/>
          <w:sz w:val="18"/>
          <w:szCs w:val="18"/>
        </w:rPr>
        <w:t>-mail adresa)</w:t>
      </w:r>
    </w:p>
    <w:p w:rsidR="002919C0" w:rsidRDefault="002919C0" w:rsidP="002919C0">
      <w:pPr>
        <w:ind w:right="4582"/>
        <w:rPr>
          <w:rFonts w:ascii="Arial" w:hAnsi="Arial" w:cs="Arial"/>
          <w:sz w:val="18"/>
          <w:szCs w:val="18"/>
        </w:rPr>
      </w:pPr>
    </w:p>
    <w:p w:rsidR="0017389A" w:rsidRDefault="0017389A" w:rsidP="0017389A">
      <w:pPr>
        <w:ind w:left="3540" w:right="78"/>
        <w:jc w:val="center"/>
        <w:rPr>
          <w:rFonts w:ascii="Arial" w:hAnsi="Arial" w:cs="Arial"/>
          <w:b/>
        </w:rPr>
      </w:pPr>
      <w:r>
        <w:rPr>
          <w:rFonts w:ascii="Arial" w:hAnsi="Arial" w:cs="Arial"/>
          <w:b/>
        </w:rPr>
        <w:t>PRIMORSKO-GORANSKA ŽUPANIJA</w:t>
      </w:r>
    </w:p>
    <w:p w:rsidR="0017389A" w:rsidRDefault="0017389A" w:rsidP="0017389A">
      <w:pPr>
        <w:ind w:left="3540" w:right="78"/>
        <w:jc w:val="center"/>
        <w:rPr>
          <w:rFonts w:ascii="Arial" w:hAnsi="Arial" w:cs="Arial"/>
        </w:rPr>
      </w:pPr>
      <w:r>
        <w:rPr>
          <w:rFonts w:ascii="Arial" w:hAnsi="Arial" w:cs="Arial"/>
        </w:rPr>
        <w:t>UPRAVNI ODJEL ZA PROSTORNO UREĐENJE,</w:t>
      </w:r>
    </w:p>
    <w:p w:rsidR="0017389A" w:rsidRDefault="0017389A" w:rsidP="0017389A">
      <w:pPr>
        <w:ind w:left="3540" w:right="78"/>
        <w:jc w:val="center"/>
        <w:rPr>
          <w:rFonts w:ascii="Arial" w:hAnsi="Arial" w:cs="Arial"/>
        </w:rPr>
      </w:pPr>
      <w:r>
        <w:rPr>
          <w:rFonts w:ascii="Arial" w:hAnsi="Arial" w:cs="Arial"/>
        </w:rPr>
        <w:t>GRADITELJSTVO I ZAŠTITU OKOLIŠA</w:t>
      </w:r>
    </w:p>
    <w:p w:rsidR="0017389A" w:rsidRDefault="0017389A" w:rsidP="0017389A">
      <w:pPr>
        <w:ind w:left="3540" w:right="78"/>
        <w:jc w:val="center"/>
        <w:rPr>
          <w:rFonts w:ascii="Arial" w:hAnsi="Arial" w:cs="Arial"/>
        </w:rPr>
      </w:pPr>
      <w:r>
        <w:rPr>
          <w:rFonts w:ascii="Arial" w:hAnsi="Arial" w:cs="Arial"/>
        </w:rPr>
        <w:t>Ispostava u Opatiji</w:t>
      </w:r>
    </w:p>
    <w:p w:rsidR="0017389A" w:rsidRDefault="0017389A" w:rsidP="0017389A">
      <w:pPr>
        <w:ind w:left="3540" w:right="78"/>
        <w:jc w:val="center"/>
        <w:rPr>
          <w:rFonts w:ascii="Arial" w:hAnsi="Arial" w:cs="Arial"/>
        </w:rPr>
      </w:pPr>
      <w:r>
        <w:rPr>
          <w:rFonts w:ascii="Arial" w:hAnsi="Arial" w:cs="Arial"/>
        </w:rPr>
        <w:t>Maršala Tita 4, 51410 Opatija</w:t>
      </w:r>
    </w:p>
    <w:p w:rsidR="002919C0" w:rsidRPr="00261899" w:rsidRDefault="002919C0" w:rsidP="002919C0">
      <w:pPr>
        <w:rPr>
          <w:rFonts w:ascii="Arial" w:hAnsi="Arial" w:cs="Arial"/>
          <w:b/>
          <w:sz w:val="22"/>
          <w:szCs w:val="22"/>
        </w:rPr>
      </w:pPr>
    </w:p>
    <w:p w:rsidR="002919C0" w:rsidRPr="00CC05B2" w:rsidRDefault="002919C0" w:rsidP="002919C0">
      <w:pPr>
        <w:ind w:left="1407" w:right="94" w:hanging="1350"/>
        <w:rPr>
          <w:rFonts w:ascii="Arial" w:hAnsi="Arial" w:cs="Arial"/>
          <w:b/>
        </w:rPr>
      </w:pPr>
      <w:r w:rsidRPr="00261899">
        <w:rPr>
          <w:rFonts w:ascii="Arial" w:hAnsi="Arial" w:cs="Arial"/>
          <w:sz w:val="22"/>
          <w:szCs w:val="22"/>
        </w:rPr>
        <w:t>PREDMET</w:t>
      </w:r>
      <w:r w:rsidRPr="003B6476">
        <w:rPr>
          <w:rFonts w:ascii="Arial" w:hAnsi="Arial" w:cs="Arial"/>
          <w:sz w:val="22"/>
          <w:szCs w:val="22"/>
        </w:rPr>
        <w:t>:</w:t>
      </w:r>
      <w:r>
        <w:rPr>
          <w:rFonts w:ascii="Arial" w:hAnsi="Arial" w:cs="Arial"/>
          <w:sz w:val="22"/>
          <w:szCs w:val="22"/>
        </w:rPr>
        <w:t xml:space="preserve"> </w:t>
      </w:r>
      <w:r w:rsidR="008778BA">
        <w:rPr>
          <w:rFonts w:ascii="Arial" w:hAnsi="Arial" w:cs="Arial"/>
          <w:b/>
        </w:rPr>
        <w:t>U</w:t>
      </w:r>
      <w:r>
        <w:rPr>
          <w:rFonts w:ascii="Arial" w:hAnsi="Arial" w:cs="Arial"/>
          <w:b/>
        </w:rPr>
        <w:t>porabna dozvola</w:t>
      </w:r>
      <w:r w:rsidR="008778BA">
        <w:rPr>
          <w:rFonts w:ascii="Arial" w:hAnsi="Arial" w:cs="Arial"/>
          <w:b/>
        </w:rPr>
        <w:t xml:space="preserve"> za dio građevine</w:t>
      </w:r>
    </w:p>
    <w:p w:rsidR="002919C0" w:rsidRPr="00721B8B" w:rsidRDefault="002919C0" w:rsidP="002919C0">
      <w:pPr>
        <w:ind w:left="1276" w:right="94"/>
        <w:rPr>
          <w:rFonts w:ascii="Arial" w:hAnsi="Arial" w:cs="Arial"/>
        </w:rPr>
      </w:pPr>
      <w:r w:rsidRPr="0039162E">
        <w:rPr>
          <w:rFonts w:ascii="Arial" w:hAnsi="Arial" w:cs="Arial"/>
          <w:sz w:val="22"/>
          <w:szCs w:val="22"/>
        </w:rPr>
        <w:t>(upravni postupak)</w:t>
      </w:r>
    </w:p>
    <w:p w:rsidR="002919C0" w:rsidRDefault="002919C0" w:rsidP="002919C0">
      <w:pPr>
        <w:ind w:right="94"/>
        <w:rPr>
          <w:rFonts w:ascii="Arial" w:hAnsi="Arial" w:cs="Arial"/>
        </w:rPr>
      </w:pPr>
    </w:p>
    <w:p w:rsidR="002919C0" w:rsidRPr="000A7925" w:rsidRDefault="002919C0" w:rsidP="002919C0">
      <w:pPr>
        <w:ind w:right="94"/>
        <w:rPr>
          <w:rFonts w:ascii="Arial" w:hAnsi="Arial" w:cs="Arial"/>
        </w:rPr>
      </w:pPr>
    </w:p>
    <w:p w:rsidR="002919C0" w:rsidRDefault="002919C0" w:rsidP="002919C0">
      <w:pPr>
        <w:ind w:right="94" w:firstLine="57"/>
        <w:rPr>
          <w:rFonts w:ascii="Arial" w:hAnsi="Arial" w:cs="Arial"/>
        </w:rPr>
      </w:pPr>
      <w:r w:rsidRPr="00B31B4E">
        <w:rPr>
          <w:rFonts w:ascii="Arial" w:hAnsi="Arial" w:cs="Arial"/>
        </w:rPr>
        <w:t>Molim naslov</w:t>
      </w:r>
      <w:r>
        <w:rPr>
          <w:rFonts w:ascii="Arial" w:hAnsi="Arial" w:cs="Arial"/>
        </w:rPr>
        <w:t xml:space="preserve"> da mi izda </w:t>
      </w:r>
      <w:r w:rsidR="00775B02">
        <w:rPr>
          <w:rFonts w:ascii="Arial" w:hAnsi="Arial" w:cs="Arial"/>
        </w:rPr>
        <w:t>uporabna</w:t>
      </w:r>
      <w:r>
        <w:rPr>
          <w:rFonts w:ascii="Arial" w:hAnsi="Arial" w:cs="Arial"/>
        </w:rPr>
        <w:t xml:space="preserve"> dozvol</w:t>
      </w:r>
      <w:r w:rsidR="00775B02">
        <w:rPr>
          <w:rFonts w:ascii="Arial" w:hAnsi="Arial" w:cs="Arial"/>
        </w:rPr>
        <w:t>a</w:t>
      </w:r>
      <w:r>
        <w:rPr>
          <w:rFonts w:ascii="Arial" w:hAnsi="Arial" w:cs="Arial"/>
        </w:rPr>
        <w:t xml:space="preserve"> za</w:t>
      </w:r>
      <w:r w:rsidR="00775B02">
        <w:rPr>
          <w:rFonts w:ascii="Arial" w:hAnsi="Arial" w:cs="Arial"/>
        </w:rPr>
        <w:t xml:space="preserve"> </w:t>
      </w:r>
      <w:r w:rsidR="008778BA">
        <w:rPr>
          <w:rFonts w:ascii="Arial" w:hAnsi="Arial" w:cs="Arial"/>
        </w:rPr>
        <w:t>dio građevine</w:t>
      </w:r>
      <w:r>
        <w:rPr>
          <w:rFonts w:ascii="Arial" w:hAnsi="Arial" w:cs="Arial"/>
        </w:rPr>
        <w:t xml:space="preserve">: </w:t>
      </w:r>
    </w:p>
    <w:p w:rsidR="00775B02" w:rsidRDefault="00775B02" w:rsidP="002919C0">
      <w:pPr>
        <w:ind w:right="94" w:firstLine="57"/>
        <w:rPr>
          <w:rFonts w:ascii="Arial" w:hAnsi="Arial" w:cs="Arial"/>
        </w:rPr>
      </w:pPr>
    </w:p>
    <w:p w:rsidR="002919C0" w:rsidRPr="0039162E" w:rsidRDefault="002919C0" w:rsidP="002919C0">
      <w:pPr>
        <w:ind w:right="94" w:firstLine="57"/>
        <w:rPr>
          <w:rFonts w:ascii="Arial" w:hAnsi="Arial" w:cs="Arial"/>
        </w:rPr>
      </w:pPr>
      <w:r>
        <w:rPr>
          <w:rFonts w:ascii="Arial" w:hAnsi="Arial" w:cs="Arial"/>
        </w:rPr>
        <w:t>__________________________________________________________________</w:t>
      </w:r>
    </w:p>
    <w:p w:rsidR="002919C0" w:rsidRPr="008E5B26" w:rsidRDefault="002919C0" w:rsidP="002919C0">
      <w:pPr>
        <w:ind w:right="94" w:firstLine="57"/>
        <w:rPr>
          <w:rFonts w:ascii="Arial" w:hAnsi="Arial" w:cs="Arial"/>
          <w:i/>
        </w:rPr>
      </w:pPr>
      <w:r w:rsidRPr="0039162E">
        <w:rPr>
          <w:rFonts w:ascii="Arial" w:hAnsi="Arial" w:cs="Arial"/>
        </w:rPr>
        <w:tab/>
      </w:r>
    </w:p>
    <w:p w:rsidR="002919C0" w:rsidRPr="0039162E" w:rsidRDefault="002919C0" w:rsidP="002919C0">
      <w:pPr>
        <w:ind w:right="94" w:firstLine="57"/>
        <w:rPr>
          <w:rFonts w:ascii="Arial" w:hAnsi="Arial" w:cs="Arial"/>
        </w:rPr>
      </w:pPr>
      <w:r w:rsidRPr="0039162E">
        <w:rPr>
          <w:rFonts w:ascii="Arial" w:hAnsi="Arial" w:cs="Arial"/>
        </w:rPr>
        <w:t xml:space="preserve">na </w:t>
      </w:r>
      <w:proofErr w:type="spellStart"/>
      <w:r w:rsidRPr="0039162E">
        <w:rPr>
          <w:rFonts w:ascii="Arial" w:hAnsi="Arial" w:cs="Arial"/>
        </w:rPr>
        <w:t>k.č</w:t>
      </w:r>
      <w:proofErr w:type="spellEnd"/>
      <w:r w:rsidRPr="0039162E">
        <w:rPr>
          <w:rFonts w:ascii="Arial" w:hAnsi="Arial" w:cs="Arial"/>
        </w:rPr>
        <w:t>.</w:t>
      </w:r>
      <w:r>
        <w:rPr>
          <w:rFonts w:ascii="Arial" w:hAnsi="Arial" w:cs="Arial"/>
        </w:rPr>
        <w:t xml:space="preserve"> _______________________________, k.o. _________________________</w:t>
      </w:r>
      <w:r w:rsidRPr="0039162E">
        <w:rPr>
          <w:rFonts w:ascii="Arial" w:hAnsi="Arial" w:cs="Arial"/>
        </w:rPr>
        <w:tab/>
      </w:r>
      <w:r w:rsidRPr="0039162E">
        <w:rPr>
          <w:rFonts w:ascii="Arial" w:hAnsi="Arial" w:cs="Arial"/>
        </w:rPr>
        <w:tab/>
      </w:r>
      <w:r w:rsidRPr="0039162E">
        <w:rPr>
          <w:rFonts w:ascii="Arial" w:hAnsi="Arial" w:cs="Arial"/>
        </w:rPr>
        <w:tab/>
      </w:r>
      <w:r w:rsidRPr="0039162E">
        <w:rPr>
          <w:rFonts w:ascii="Arial" w:hAnsi="Arial" w:cs="Arial"/>
        </w:rPr>
        <w:tab/>
      </w:r>
      <w:r w:rsidRPr="0039162E">
        <w:rPr>
          <w:rFonts w:ascii="Arial" w:hAnsi="Arial" w:cs="Arial"/>
        </w:rPr>
        <w:tab/>
      </w:r>
    </w:p>
    <w:p w:rsidR="002919C0" w:rsidRPr="00CD01BB" w:rsidRDefault="002919C0" w:rsidP="002919C0">
      <w:pPr>
        <w:ind w:right="94"/>
        <w:outlineLvl w:val="0"/>
        <w:rPr>
          <w:rFonts w:ascii="Arial" w:hAnsi="Arial" w:cs="Arial"/>
        </w:rPr>
      </w:pPr>
    </w:p>
    <w:p w:rsidR="002919C0" w:rsidRPr="00022417" w:rsidRDefault="002919C0" w:rsidP="002919C0">
      <w:pPr>
        <w:tabs>
          <w:tab w:val="left" w:pos="284"/>
        </w:tabs>
        <w:ind w:left="284" w:right="94"/>
        <w:rPr>
          <w:rFonts w:ascii="Arial" w:hAnsi="Arial" w:cs="Arial"/>
          <w:sz w:val="22"/>
          <w:szCs w:val="22"/>
          <w:u w:val="single"/>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022417">
        <w:rPr>
          <w:rFonts w:ascii="Arial" w:hAnsi="Arial" w:cs="Arial"/>
          <w:sz w:val="22"/>
          <w:szCs w:val="22"/>
          <w:u w:val="single"/>
        </w:rPr>
        <w:t>_________________________________________________</w:t>
      </w:r>
    </w:p>
    <w:p w:rsidR="002919C0" w:rsidRDefault="002919C0" w:rsidP="002919C0">
      <w:pPr>
        <w:tabs>
          <w:tab w:val="left" w:pos="284"/>
        </w:tabs>
        <w:ind w:right="94" w:firstLine="57"/>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261899">
        <w:rPr>
          <w:rFonts w:ascii="Arial" w:hAnsi="Arial" w:cs="Arial"/>
          <w:sz w:val="22"/>
          <w:szCs w:val="22"/>
        </w:rPr>
        <w:t>(potpis podnositelja zahtjeva</w:t>
      </w:r>
      <w:r>
        <w:rPr>
          <w:rFonts w:ascii="Arial" w:hAnsi="Arial" w:cs="Arial"/>
          <w:sz w:val="22"/>
          <w:szCs w:val="22"/>
        </w:rPr>
        <w:t xml:space="preserve">, </w:t>
      </w:r>
      <w:proofErr w:type="spellStart"/>
      <w:r>
        <w:rPr>
          <w:rFonts w:ascii="Arial" w:hAnsi="Arial" w:cs="Arial"/>
          <w:sz w:val="22"/>
          <w:szCs w:val="22"/>
        </w:rPr>
        <w:t>odn</w:t>
      </w:r>
      <w:proofErr w:type="spellEnd"/>
      <w:r>
        <w:rPr>
          <w:rFonts w:ascii="Arial" w:hAnsi="Arial" w:cs="Arial"/>
          <w:sz w:val="22"/>
          <w:szCs w:val="22"/>
        </w:rPr>
        <w:t>. zastupnika/</w:t>
      </w:r>
      <w:r w:rsidRPr="00261899">
        <w:rPr>
          <w:rFonts w:ascii="Arial" w:hAnsi="Arial" w:cs="Arial"/>
          <w:sz w:val="22"/>
          <w:szCs w:val="22"/>
        </w:rPr>
        <w:t>opunomoćenika)</w:t>
      </w:r>
    </w:p>
    <w:p w:rsidR="00E01052" w:rsidRDefault="00E01052" w:rsidP="002919C0">
      <w:pPr>
        <w:tabs>
          <w:tab w:val="left" w:pos="284"/>
        </w:tabs>
        <w:ind w:right="94" w:firstLine="57"/>
        <w:rPr>
          <w:rFonts w:ascii="Arial" w:hAnsi="Arial" w:cs="Arial"/>
          <w:sz w:val="22"/>
          <w:szCs w:val="22"/>
        </w:rPr>
      </w:pPr>
    </w:p>
    <w:p w:rsidR="00E01052" w:rsidRPr="00E01052" w:rsidRDefault="00E01052" w:rsidP="00E01052">
      <w:pPr>
        <w:pStyle w:val="ListParagraph"/>
        <w:numPr>
          <w:ilvl w:val="0"/>
          <w:numId w:val="3"/>
        </w:numPr>
        <w:jc w:val="both"/>
        <w:rPr>
          <w:rFonts w:ascii="Arial" w:hAnsi="Arial" w:cs="Arial"/>
          <w:sz w:val="18"/>
          <w:szCs w:val="18"/>
        </w:rPr>
      </w:pPr>
      <w:r w:rsidRPr="00E01052">
        <w:rPr>
          <w:rFonts w:ascii="Arial" w:hAnsi="Arial" w:cs="Arial"/>
          <w:i/>
          <w:sz w:val="20"/>
          <w:szCs w:val="20"/>
        </w:rPr>
        <w:t>Svojim potpisom dajem privolu Primorsko-goranskoj županiji za prikupljanje i obradu svojih podataka za potrebe vođenja postupka.</w:t>
      </w:r>
    </w:p>
    <w:p w:rsidR="002919C0" w:rsidRPr="00261899" w:rsidRDefault="002919C0" w:rsidP="002919C0">
      <w:pPr>
        <w:ind w:right="94" w:firstLine="57"/>
        <w:rPr>
          <w:rFonts w:ascii="Arial" w:hAnsi="Arial" w:cs="Arial"/>
          <w:sz w:val="22"/>
          <w:szCs w:val="22"/>
        </w:rPr>
      </w:pPr>
    </w:p>
    <w:p w:rsidR="002919C0" w:rsidRPr="00AF5963" w:rsidRDefault="002919C0" w:rsidP="00775B02">
      <w:pPr>
        <w:jc w:val="both"/>
        <w:rPr>
          <w:rFonts w:ascii="Arial" w:eastAsia="Arial" w:hAnsi="Arial" w:cs="Arial"/>
          <w:sz w:val="22"/>
          <w:szCs w:val="22"/>
        </w:rPr>
      </w:pPr>
      <w:r w:rsidRPr="00AF5963">
        <w:rPr>
          <w:rFonts w:ascii="Arial" w:hAnsi="Arial" w:cs="Arial"/>
          <w:sz w:val="22"/>
          <w:szCs w:val="22"/>
        </w:rPr>
        <w:t xml:space="preserve">Uz zahtjev se podnosi </w:t>
      </w:r>
      <w:r w:rsidRPr="00AF5963">
        <w:rPr>
          <w:rFonts w:ascii="Arial" w:eastAsia="Arial" w:hAnsi="Arial" w:cs="Arial"/>
          <w:sz w:val="22"/>
          <w:szCs w:val="22"/>
        </w:rPr>
        <w:t xml:space="preserve">u skladu s odredbom članka </w:t>
      </w:r>
      <w:r w:rsidR="00775B02">
        <w:rPr>
          <w:rFonts w:ascii="Arial" w:eastAsia="Arial" w:hAnsi="Arial" w:cs="Arial"/>
          <w:sz w:val="22"/>
          <w:szCs w:val="22"/>
        </w:rPr>
        <w:t>95</w:t>
      </w:r>
      <w:r w:rsidRPr="00AF5963">
        <w:rPr>
          <w:rFonts w:ascii="Arial" w:eastAsia="Arial" w:hAnsi="Arial" w:cs="Arial"/>
          <w:sz w:val="22"/>
          <w:szCs w:val="22"/>
        </w:rPr>
        <w:t>.</w:t>
      </w:r>
      <w:r w:rsidR="00775B02">
        <w:rPr>
          <w:rFonts w:ascii="Arial" w:eastAsia="Arial" w:hAnsi="Arial" w:cs="Arial"/>
          <w:sz w:val="22"/>
          <w:szCs w:val="22"/>
        </w:rPr>
        <w:t>, a vezano za čl. 10</w:t>
      </w:r>
      <w:r w:rsidR="008778BA">
        <w:rPr>
          <w:rFonts w:ascii="Arial" w:eastAsia="Arial" w:hAnsi="Arial" w:cs="Arial"/>
          <w:sz w:val="22"/>
          <w:szCs w:val="22"/>
        </w:rPr>
        <w:t>4</w:t>
      </w:r>
      <w:r w:rsidR="00775B02">
        <w:rPr>
          <w:rFonts w:ascii="Arial" w:eastAsia="Arial" w:hAnsi="Arial" w:cs="Arial"/>
          <w:sz w:val="22"/>
          <w:szCs w:val="22"/>
        </w:rPr>
        <w:t>.</w:t>
      </w:r>
      <w:r w:rsidRPr="00AF5963">
        <w:rPr>
          <w:rFonts w:ascii="Arial" w:eastAsia="Arial" w:hAnsi="Arial" w:cs="Arial"/>
          <w:sz w:val="22"/>
          <w:szCs w:val="22"/>
        </w:rPr>
        <w:t xml:space="preserve"> Zakona o gradnji sljedeća dokumentacija:</w:t>
      </w:r>
    </w:p>
    <w:p w:rsidR="00775B02" w:rsidRPr="00775B02" w:rsidRDefault="00775B02" w:rsidP="00775B02">
      <w:pPr>
        <w:numPr>
          <w:ilvl w:val="0"/>
          <w:numId w:val="1"/>
        </w:numPr>
        <w:jc w:val="both"/>
        <w:rPr>
          <w:rFonts w:ascii="Arial" w:hAnsi="Arial" w:cs="Arial"/>
          <w:color w:val="000000"/>
          <w:sz w:val="22"/>
          <w:szCs w:val="22"/>
        </w:rPr>
      </w:pPr>
      <w:r w:rsidRPr="00775B02">
        <w:rPr>
          <w:rFonts w:ascii="Arial" w:hAnsi="Arial" w:cs="Arial"/>
          <w:color w:val="000000"/>
          <w:sz w:val="22"/>
          <w:szCs w:val="22"/>
        </w:rPr>
        <w:t>građevinsku dozvolu</w:t>
      </w:r>
    </w:p>
    <w:p w:rsidR="00775B02" w:rsidRPr="00775B02" w:rsidRDefault="00775B02" w:rsidP="00775B02">
      <w:pPr>
        <w:numPr>
          <w:ilvl w:val="0"/>
          <w:numId w:val="1"/>
        </w:numPr>
        <w:jc w:val="both"/>
        <w:rPr>
          <w:rFonts w:ascii="Arial" w:hAnsi="Arial" w:cs="Arial"/>
          <w:color w:val="000000"/>
          <w:sz w:val="22"/>
          <w:szCs w:val="22"/>
        </w:rPr>
      </w:pPr>
      <w:r w:rsidRPr="00775B02">
        <w:rPr>
          <w:rFonts w:ascii="Arial" w:hAnsi="Arial" w:cs="Arial"/>
          <w:color w:val="000000"/>
          <w:sz w:val="22"/>
          <w:szCs w:val="22"/>
        </w:rPr>
        <w:t>podatke o sudionicima u gradnji</w:t>
      </w:r>
    </w:p>
    <w:p w:rsidR="00775B02" w:rsidRPr="00775B02" w:rsidRDefault="00775B02" w:rsidP="00775B02">
      <w:pPr>
        <w:numPr>
          <w:ilvl w:val="0"/>
          <w:numId w:val="1"/>
        </w:numPr>
        <w:jc w:val="both"/>
        <w:rPr>
          <w:rFonts w:ascii="Arial" w:hAnsi="Arial" w:cs="Arial"/>
          <w:color w:val="000000"/>
          <w:sz w:val="22"/>
          <w:szCs w:val="22"/>
        </w:rPr>
      </w:pPr>
      <w:r w:rsidRPr="00775B02">
        <w:rPr>
          <w:rFonts w:ascii="Arial" w:hAnsi="Arial" w:cs="Arial"/>
          <w:color w:val="000000"/>
          <w:sz w:val="22"/>
          <w:szCs w:val="22"/>
        </w:rPr>
        <w:t>pisanu izjavu izvođača o izvedenim radovima ovjerenu kvalificiranim elektroničkim potpisom</w:t>
      </w:r>
    </w:p>
    <w:p w:rsidR="00775B02" w:rsidRPr="00775B02" w:rsidRDefault="00775B02" w:rsidP="00775B02">
      <w:pPr>
        <w:numPr>
          <w:ilvl w:val="0"/>
          <w:numId w:val="1"/>
        </w:numPr>
        <w:jc w:val="both"/>
        <w:rPr>
          <w:rFonts w:ascii="Arial" w:hAnsi="Arial" w:cs="Arial"/>
          <w:color w:val="000000"/>
          <w:sz w:val="22"/>
          <w:szCs w:val="22"/>
        </w:rPr>
      </w:pPr>
      <w:r w:rsidRPr="00775B02">
        <w:rPr>
          <w:rFonts w:ascii="Arial" w:hAnsi="Arial" w:cs="Arial"/>
          <w:color w:val="000000"/>
          <w:sz w:val="22"/>
          <w:szCs w:val="22"/>
        </w:rPr>
        <w:t>program i način održavanja građevine i ugrađene opreme koji je izradio izvođač</w:t>
      </w:r>
    </w:p>
    <w:p w:rsidR="00775B02" w:rsidRPr="00775B02" w:rsidRDefault="00775B02" w:rsidP="00775B02">
      <w:pPr>
        <w:numPr>
          <w:ilvl w:val="0"/>
          <w:numId w:val="1"/>
        </w:numPr>
        <w:jc w:val="both"/>
        <w:rPr>
          <w:rFonts w:ascii="Arial" w:hAnsi="Arial" w:cs="Arial"/>
          <w:color w:val="000000"/>
          <w:sz w:val="22"/>
          <w:szCs w:val="22"/>
        </w:rPr>
      </w:pPr>
      <w:r w:rsidRPr="00775B02">
        <w:rPr>
          <w:rFonts w:ascii="Arial" w:hAnsi="Arial" w:cs="Arial"/>
          <w:color w:val="000000"/>
          <w:sz w:val="22"/>
          <w:szCs w:val="22"/>
        </w:rPr>
        <w:t>završno izvješće nadzornog inženjera o izvedbi građevine</w:t>
      </w:r>
    </w:p>
    <w:p w:rsidR="00775B02" w:rsidRPr="00775B02" w:rsidRDefault="00775B02" w:rsidP="00775B02">
      <w:pPr>
        <w:numPr>
          <w:ilvl w:val="0"/>
          <w:numId w:val="1"/>
        </w:numPr>
        <w:jc w:val="both"/>
        <w:rPr>
          <w:rFonts w:ascii="Arial" w:hAnsi="Arial" w:cs="Arial"/>
          <w:color w:val="000000"/>
          <w:sz w:val="22"/>
          <w:szCs w:val="22"/>
        </w:rPr>
      </w:pPr>
      <w:r w:rsidRPr="00775B02">
        <w:rPr>
          <w:rFonts w:ascii="Arial" w:hAnsi="Arial" w:cs="Arial"/>
          <w:color w:val="000000"/>
          <w:sz w:val="22"/>
          <w:szCs w:val="22"/>
        </w:rPr>
        <w:t>izjavu ovlaštenog inženjera geodezije da je građevina smještena na građevnoj čestici odnosno unutar obuhvata zahvata u prostoru u skladu s građevinskom dozvolom i glavnim projektom</w:t>
      </w:r>
    </w:p>
    <w:p w:rsidR="00775B02" w:rsidRDefault="00775B02" w:rsidP="00775B02">
      <w:pPr>
        <w:numPr>
          <w:ilvl w:val="0"/>
          <w:numId w:val="1"/>
        </w:numPr>
        <w:jc w:val="both"/>
        <w:rPr>
          <w:rFonts w:ascii="Arial" w:hAnsi="Arial" w:cs="Arial"/>
          <w:color w:val="000000"/>
          <w:sz w:val="22"/>
          <w:szCs w:val="22"/>
        </w:rPr>
      </w:pPr>
      <w:r w:rsidRPr="00775B02">
        <w:rPr>
          <w:rFonts w:ascii="Arial" w:hAnsi="Arial" w:cs="Arial"/>
          <w:color w:val="000000"/>
          <w:sz w:val="22"/>
          <w:szCs w:val="22"/>
        </w:rPr>
        <w:t>geodetsku snimku izvedenog stanja građevine ili geodetski elaborat i/ili drugi akt određen posebnim propisima na temelju kojega se u katastru, katastru infrastrukture i zemljišnoj knjizi evidentiraju zgrade, druge građevine i način korištenja zemljišta s podacima o lomnim točkama građevine, građevne čestice ili obuhvata zahvata u prostoru iskazane u GML formatu u elektroničkom obliku</w:t>
      </w:r>
    </w:p>
    <w:p w:rsidR="008778BA" w:rsidRPr="00775B02" w:rsidRDefault="008778BA" w:rsidP="00775B02">
      <w:pPr>
        <w:numPr>
          <w:ilvl w:val="0"/>
          <w:numId w:val="1"/>
        </w:numPr>
        <w:jc w:val="both"/>
        <w:rPr>
          <w:rFonts w:ascii="Arial" w:hAnsi="Arial" w:cs="Arial"/>
          <w:color w:val="000000"/>
          <w:sz w:val="22"/>
          <w:szCs w:val="22"/>
        </w:rPr>
      </w:pPr>
      <w:r>
        <w:rPr>
          <w:rFonts w:ascii="Arial" w:hAnsi="Arial" w:cs="Arial"/>
          <w:color w:val="000000"/>
          <w:sz w:val="22"/>
          <w:szCs w:val="22"/>
        </w:rPr>
        <w:t>energetski certifikat zgrade, ako se zahtjev odnosi na zgradu koja mora ispunjavati zahtjeva energetske učinkovitosti</w:t>
      </w:r>
    </w:p>
    <w:p w:rsidR="00775B02" w:rsidRPr="00775B02" w:rsidRDefault="00775B02" w:rsidP="00775B02">
      <w:pPr>
        <w:numPr>
          <w:ilvl w:val="0"/>
          <w:numId w:val="1"/>
        </w:numPr>
        <w:jc w:val="both"/>
        <w:rPr>
          <w:rFonts w:ascii="Arial" w:hAnsi="Arial" w:cs="Arial"/>
          <w:color w:val="000000"/>
          <w:sz w:val="22"/>
          <w:szCs w:val="22"/>
        </w:rPr>
      </w:pPr>
      <w:r w:rsidRPr="00775B02">
        <w:rPr>
          <w:rFonts w:ascii="Arial" w:hAnsi="Arial" w:cs="Arial"/>
          <w:color w:val="000000"/>
          <w:sz w:val="22"/>
          <w:szCs w:val="22"/>
        </w:rPr>
        <w:t xml:space="preserve">dokaz izvođača o propisnom zbrinjavanju neutrošenoga građevinskog materijala i postupanju s građevinskim otpadom </w:t>
      </w:r>
    </w:p>
    <w:p w:rsidR="006074B2" w:rsidRDefault="002714A9" w:rsidP="006074B2">
      <w:pPr>
        <w:numPr>
          <w:ilvl w:val="0"/>
          <w:numId w:val="1"/>
        </w:numPr>
        <w:jc w:val="both"/>
        <w:rPr>
          <w:rFonts w:ascii="Arial" w:hAnsi="Arial" w:cs="Arial"/>
          <w:sz w:val="22"/>
          <w:szCs w:val="22"/>
        </w:rPr>
      </w:pPr>
      <w:r>
        <w:rPr>
          <w:rFonts w:ascii="Arial" w:hAnsi="Arial" w:cs="Arial"/>
          <w:sz w:val="22"/>
          <w:szCs w:val="22"/>
        </w:rPr>
        <w:t xml:space="preserve">upravna pristojba 2,65€ </w:t>
      </w:r>
      <w:r w:rsidR="006074B2">
        <w:rPr>
          <w:rFonts w:ascii="Arial" w:hAnsi="Arial" w:cs="Arial"/>
          <w:sz w:val="22"/>
          <w:szCs w:val="22"/>
        </w:rPr>
        <w:t xml:space="preserve"> (Tar. br. 1)*</w:t>
      </w:r>
    </w:p>
    <w:p w:rsidR="002919C0" w:rsidRPr="00AF5963" w:rsidRDefault="002714A9" w:rsidP="006074B2">
      <w:pPr>
        <w:pStyle w:val="t-9-8"/>
        <w:numPr>
          <w:ilvl w:val="0"/>
          <w:numId w:val="1"/>
        </w:numPr>
        <w:jc w:val="both"/>
        <w:rPr>
          <w:rFonts w:ascii="Arial" w:hAnsi="Arial" w:cs="Arial"/>
          <w:color w:val="000000"/>
          <w:sz w:val="22"/>
          <w:szCs w:val="22"/>
        </w:rPr>
      </w:pPr>
      <w:r>
        <w:rPr>
          <w:rFonts w:ascii="Arial" w:hAnsi="Arial" w:cs="Arial"/>
          <w:sz w:val="22"/>
          <w:szCs w:val="22"/>
        </w:rPr>
        <w:lastRenderedPageBreak/>
        <w:t xml:space="preserve">upravna pristojba 6,64€ </w:t>
      </w:r>
      <w:r w:rsidR="006074B2">
        <w:rPr>
          <w:rFonts w:ascii="Arial" w:hAnsi="Arial" w:cs="Arial"/>
          <w:sz w:val="22"/>
          <w:szCs w:val="22"/>
        </w:rPr>
        <w:t xml:space="preserve"> (Tar. br. 2)**</w:t>
      </w:r>
      <w:r w:rsidR="00E8747C" w:rsidRPr="00D80849">
        <w:rPr>
          <w:rFonts w:ascii="Arial" w:hAnsi="Arial" w:cs="Arial"/>
        </w:rPr>
        <w:t xml:space="preserve"> </w:t>
      </w:r>
      <w:r w:rsidR="002919C0" w:rsidRPr="00AF5963">
        <w:rPr>
          <w:rFonts w:ascii="Arial" w:hAnsi="Arial" w:cs="Arial"/>
          <w:sz w:val="22"/>
          <w:szCs w:val="22"/>
        </w:rPr>
        <w:t>-</w:t>
      </w:r>
      <w:r w:rsidR="002919C0" w:rsidRPr="00AF5963">
        <w:rPr>
          <w:rFonts w:ascii="Arial" w:hAnsi="Arial" w:cs="Arial"/>
          <w:b/>
          <w:sz w:val="22"/>
          <w:szCs w:val="22"/>
        </w:rPr>
        <w:t xml:space="preserve"> Napomena: Ova pristojba se plaća onoliko puta koliko ima osoba koje podnose zahtjev</w:t>
      </w:r>
      <w:r w:rsidR="00E43EDF">
        <w:rPr>
          <w:rFonts w:ascii="Arial" w:hAnsi="Arial" w:cs="Arial"/>
          <w:b/>
          <w:sz w:val="22"/>
          <w:szCs w:val="22"/>
        </w:rPr>
        <w:t>.</w:t>
      </w:r>
    </w:p>
    <w:p w:rsidR="00A75AA2" w:rsidRPr="00A75AA2" w:rsidRDefault="00A75AA2" w:rsidP="00A75AA2">
      <w:pPr>
        <w:jc w:val="both"/>
        <w:rPr>
          <w:rFonts w:ascii="Arial" w:hAnsi="Arial" w:cs="Arial"/>
          <w:b/>
          <w:sz w:val="22"/>
          <w:szCs w:val="22"/>
        </w:rPr>
      </w:pPr>
      <w:r w:rsidRPr="00A75AA2">
        <w:rPr>
          <w:rFonts w:ascii="Arial" w:hAnsi="Arial" w:cs="Arial"/>
          <w:b/>
          <w:sz w:val="22"/>
          <w:szCs w:val="22"/>
        </w:rPr>
        <w:t>Upravna pristojba uplaćuje se na račun Primorsko-goranske županije, broj računa – IBAN: HR7424020061800008005, model: HR68, poziv na broj odobren</w:t>
      </w:r>
      <w:r w:rsidR="0017389A">
        <w:rPr>
          <w:rFonts w:ascii="Arial" w:hAnsi="Arial" w:cs="Arial"/>
          <w:b/>
          <w:sz w:val="22"/>
          <w:szCs w:val="22"/>
        </w:rPr>
        <w:t>ja: 5363-OIB-30</w:t>
      </w:r>
      <w:bookmarkStart w:id="0" w:name="_GoBack"/>
      <w:bookmarkEnd w:id="0"/>
      <w:r w:rsidR="00F01F95">
        <w:rPr>
          <w:rFonts w:ascii="Arial" w:hAnsi="Arial" w:cs="Arial"/>
          <w:b/>
          <w:sz w:val="22"/>
          <w:szCs w:val="22"/>
        </w:rPr>
        <w:t>2</w:t>
      </w:r>
      <w:r w:rsidRPr="00A75AA2">
        <w:rPr>
          <w:rFonts w:ascii="Arial" w:hAnsi="Arial" w:cs="Arial"/>
          <w:b/>
          <w:sz w:val="22"/>
          <w:szCs w:val="22"/>
        </w:rPr>
        <w:t>.</w:t>
      </w:r>
      <w:r w:rsidRPr="00A75AA2">
        <w:rPr>
          <w:rFonts w:ascii="Arial" w:hAnsi="Arial" w:cs="Arial"/>
          <w:sz w:val="22"/>
          <w:szCs w:val="22"/>
        </w:rPr>
        <w:t>*</w:t>
      </w:r>
      <w:r w:rsidR="009D5133">
        <w:rPr>
          <w:rFonts w:ascii="Arial" w:hAnsi="Arial" w:cs="Arial"/>
          <w:sz w:val="22"/>
          <w:szCs w:val="22"/>
        </w:rPr>
        <w:t>**</w:t>
      </w:r>
    </w:p>
    <w:p w:rsidR="00A75AA2" w:rsidRDefault="00A75AA2" w:rsidP="002919C0">
      <w:pPr>
        <w:jc w:val="both"/>
        <w:rPr>
          <w:rFonts w:ascii="Arial" w:hAnsi="Arial" w:cs="Arial"/>
          <w:b/>
          <w:sz w:val="22"/>
          <w:szCs w:val="22"/>
        </w:rPr>
      </w:pPr>
      <w:r w:rsidRPr="00A75AA2">
        <w:rPr>
          <w:rFonts w:ascii="Arial" w:hAnsi="Arial" w:cs="Arial"/>
          <w:b/>
          <w:sz w:val="22"/>
          <w:szCs w:val="22"/>
        </w:rPr>
        <w:t>__________________________________________________________________________</w:t>
      </w:r>
    </w:p>
    <w:p w:rsidR="00C63C3D" w:rsidRDefault="00C63C3D" w:rsidP="00C63C3D">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*Tar. br. 1. Uredbe o Tarifi upravnih pristojbi:</w:t>
      </w:r>
    </w:p>
    <w:p w:rsidR="00C63C3D" w:rsidRDefault="00C63C3D" w:rsidP="00C63C3D">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Pristojba po ovom tarifnom broju ne plaća se za naknadne podneske kojima stranka zahtijeva samo brži postupak po ranije podnesenom zahtjevu te za podneske koje stranke upućuju elektroničkim putem u sustavu e-Građani.</w:t>
      </w:r>
    </w:p>
    <w:p w:rsidR="00E8747C" w:rsidRPr="00E315D1" w:rsidRDefault="00E8747C" w:rsidP="00E8747C">
      <w:pPr>
        <w:jc w:val="both"/>
        <w:rPr>
          <w:rFonts w:ascii="Arial" w:hAnsi="Arial" w:cs="Arial"/>
          <w:color w:val="000000" w:themeColor="text1"/>
          <w:sz w:val="18"/>
          <w:szCs w:val="18"/>
        </w:rPr>
      </w:pPr>
      <w:r w:rsidRPr="00E315D1">
        <w:rPr>
          <w:rFonts w:ascii="Arial" w:hAnsi="Arial" w:cs="Arial"/>
          <w:color w:val="000000" w:themeColor="text1"/>
          <w:sz w:val="18"/>
          <w:szCs w:val="18"/>
        </w:rPr>
        <w:t xml:space="preserve">**Tar. br. </w:t>
      </w:r>
      <w:r w:rsidR="00916DF9" w:rsidRPr="00E315D1">
        <w:rPr>
          <w:rFonts w:ascii="Arial" w:hAnsi="Arial" w:cs="Arial"/>
          <w:color w:val="000000" w:themeColor="text1"/>
          <w:sz w:val="18"/>
          <w:szCs w:val="18"/>
        </w:rPr>
        <w:t>20</w:t>
      </w:r>
      <w:r w:rsidRPr="00E315D1">
        <w:rPr>
          <w:rFonts w:ascii="Arial" w:hAnsi="Arial" w:cs="Arial"/>
          <w:color w:val="000000" w:themeColor="text1"/>
          <w:sz w:val="18"/>
          <w:szCs w:val="18"/>
        </w:rPr>
        <w:t>. Uredbe o Tarifi upravnih pristojbi:</w:t>
      </w:r>
    </w:p>
    <w:p w:rsidR="00E8747C" w:rsidRPr="00E315D1" w:rsidRDefault="00E8747C" w:rsidP="00E8747C">
      <w:pPr>
        <w:jc w:val="both"/>
        <w:rPr>
          <w:rFonts w:ascii="Arial" w:hAnsi="Arial" w:cs="Arial"/>
          <w:color w:val="000000" w:themeColor="text1"/>
          <w:sz w:val="18"/>
          <w:szCs w:val="18"/>
        </w:rPr>
      </w:pPr>
      <w:r w:rsidRPr="00E315D1">
        <w:rPr>
          <w:rFonts w:ascii="Arial" w:hAnsi="Arial" w:cs="Arial"/>
          <w:color w:val="000000" w:themeColor="text1"/>
          <w:sz w:val="18"/>
          <w:szCs w:val="18"/>
        </w:rPr>
        <w:t>1. Ako je zahtjev za izdavanje akata iz ovog Tarifnog broja podnesen elektroničkim putem, te je isti ispunjen sukladno naputku koji se donosi na temelju zakona kojim se uređuje upravno područje graditeljstva, iznos propisan ovim Tarifnim brojem za njihovo izdavanje umanjuje se za 15%.</w:t>
      </w:r>
    </w:p>
    <w:p w:rsidR="00E8747C" w:rsidRDefault="00E8747C" w:rsidP="00E8747C">
      <w:pPr>
        <w:jc w:val="both"/>
        <w:rPr>
          <w:rFonts w:ascii="Arial" w:hAnsi="Arial" w:cs="Arial"/>
          <w:sz w:val="18"/>
          <w:szCs w:val="18"/>
        </w:rPr>
      </w:pPr>
      <w:r w:rsidRPr="00ED7F3A">
        <w:rPr>
          <w:rFonts w:ascii="Arial" w:hAnsi="Arial" w:cs="Arial"/>
          <w:sz w:val="18"/>
          <w:szCs w:val="18"/>
        </w:rPr>
        <w:t>*</w:t>
      </w:r>
      <w:r w:rsidR="009D5133">
        <w:rPr>
          <w:rFonts w:ascii="Arial" w:hAnsi="Arial" w:cs="Arial"/>
          <w:sz w:val="18"/>
          <w:szCs w:val="18"/>
        </w:rPr>
        <w:t>**</w:t>
      </w:r>
      <w:r>
        <w:rPr>
          <w:rFonts w:ascii="Arial" w:hAnsi="Arial" w:cs="Arial"/>
          <w:sz w:val="18"/>
          <w:szCs w:val="18"/>
        </w:rPr>
        <w:t>Članak 13. Zakona o upravnim pristojbama:</w:t>
      </w:r>
    </w:p>
    <w:p w:rsidR="00E8747C" w:rsidRDefault="00E8747C" w:rsidP="00E8747C">
      <w:pPr>
        <w:jc w:val="both"/>
        <w:rPr>
          <w:rFonts w:ascii="Arial" w:hAnsi="Arial" w:cs="Arial"/>
          <w:sz w:val="18"/>
          <w:szCs w:val="18"/>
        </w:rPr>
      </w:pPr>
      <w:r>
        <w:rPr>
          <w:rFonts w:ascii="Arial" w:hAnsi="Arial" w:cs="Arial"/>
          <w:sz w:val="18"/>
          <w:szCs w:val="18"/>
        </w:rPr>
        <w:t>(1) Pristojbe se plaćaju na propisani račun neovisno o iznosu pristojbe.</w:t>
      </w:r>
    </w:p>
    <w:p w:rsidR="00E8747C" w:rsidRDefault="00E8747C" w:rsidP="00E8747C">
      <w:pPr>
        <w:jc w:val="both"/>
        <w:rPr>
          <w:rFonts w:ascii="Arial" w:hAnsi="Arial" w:cs="Arial"/>
          <w:sz w:val="18"/>
          <w:szCs w:val="18"/>
        </w:rPr>
      </w:pPr>
      <w:r>
        <w:rPr>
          <w:rFonts w:ascii="Arial" w:hAnsi="Arial" w:cs="Arial"/>
          <w:sz w:val="18"/>
          <w:szCs w:val="18"/>
        </w:rPr>
        <w:t xml:space="preserve">(2) Iznimno od stavka 1. ovoga članka, pristojbe u iznosu do </w:t>
      </w:r>
      <w:r w:rsidR="006074B2">
        <w:rPr>
          <w:rFonts w:ascii="Arial" w:hAnsi="Arial" w:cs="Arial"/>
          <w:sz w:val="18"/>
          <w:szCs w:val="18"/>
        </w:rPr>
        <w:t>13,27</w:t>
      </w:r>
      <w:r w:rsidR="002714A9">
        <w:rPr>
          <w:rFonts w:ascii="Arial" w:hAnsi="Arial" w:cs="Arial"/>
          <w:sz w:val="18"/>
          <w:szCs w:val="18"/>
        </w:rPr>
        <w:t xml:space="preserve">€ </w:t>
      </w:r>
      <w:r w:rsidR="005F1031">
        <w:rPr>
          <w:rFonts w:ascii="Arial" w:hAnsi="Arial" w:cs="Arial"/>
          <w:sz w:val="18"/>
          <w:szCs w:val="18"/>
        </w:rPr>
        <w:t xml:space="preserve"> </w:t>
      </w:r>
      <w:r>
        <w:rPr>
          <w:rFonts w:ascii="Arial" w:hAnsi="Arial" w:cs="Arial"/>
          <w:sz w:val="18"/>
          <w:szCs w:val="18"/>
        </w:rPr>
        <w:t xml:space="preserve">mogu se platiti u državnim </w:t>
      </w:r>
      <w:proofErr w:type="spellStart"/>
      <w:r>
        <w:rPr>
          <w:rFonts w:ascii="Arial" w:hAnsi="Arial" w:cs="Arial"/>
          <w:sz w:val="18"/>
          <w:szCs w:val="18"/>
        </w:rPr>
        <w:t>biljezima</w:t>
      </w:r>
      <w:proofErr w:type="spellEnd"/>
      <w:r>
        <w:rPr>
          <w:rFonts w:ascii="Arial" w:hAnsi="Arial" w:cs="Arial"/>
          <w:sz w:val="18"/>
          <w:szCs w:val="18"/>
        </w:rPr>
        <w:t>.</w:t>
      </w:r>
    </w:p>
    <w:p w:rsidR="002919C0" w:rsidRDefault="002919C0" w:rsidP="002919C0"/>
    <w:p w:rsidR="002919C0" w:rsidRDefault="002919C0" w:rsidP="002919C0"/>
    <w:p w:rsidR="002923F6" w:rsidRDefault="0017389A"/>
    <w:sectPr w:rsidR="002923F6" w:rsidSect="00504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Dosis-Regular">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D21E5"/>
    <w:multiLevelType w:val="hybridMultilevel"/>
    <w:tmpl w:val="12602F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69ED67B4"/>
    <w:multiLevelType w:val="hybridMultilevel"/>
    <w:tmpl w:val="FE06CFC6"/>
    <w:lvl w:ilvl="0" w:tplc="041A0001">
      <w:start w:val="1"/>
      <w:numFmt w:val="bullet"/>
      <w:lvlText w:val=""/>
      <w:lvlJc w:val="left"/>
      <w:pPr>
        <w:tabs>
          <w:tab w:val="num" w:pos="644"/>
        </w:tabs>
        <w:ind w:left="644" w:hanging="360"/>
      </w:pPr>
      <w:rPr>
        <w:rFonts w:ascii="Symbol" w:hAnsi="Symbol" w:hint="default"/>
      </w:rPr>
    </w:lvl>
    <w:lvl w:ilvl="1" w:tplc="041A0003">
      <w:start w:val="1"/>
      <w:numFmt w:val="bullet"/>
      <w:lvlText w:val="o"/>
      <w:lvlJc w:val="left"/>
      <w:pPr>
        <w:tabs>
          <w:tab w:val="num" w:pos="1364"/>
        </w:tabs>
        <w:ind w:left="1364" w:hanging="360"/>
      </w:pPr>
      <w:rPr>
        <w:rFonts w:ascii="Courier New" w:hAnsi="Courier New" w:cs="Courier New" w:hint="default"/>
      </w:rPr>
    </w:lvl>
    <w:lvl w:ilvl="2" w:tplc="041A0005">
      <w:start w:val="1"/>
      <w:numFmt w:val="bullet"/>
      <w:lvlText w:val=""/>
      <w:lvlJc w:val="left"/>
      <w:pPr>
        <w:tabs>
          <w:tab w:val="num" w:pos="2084"/>
        </w:tabs>
        <w:ind w:left="2084" w:hanging="360"/>
      </w:pPr>
      <w:rPr>
        <w:rFonts w:ascii="Wingdings" w:hAnsi="Wingdings" w:hint="default"/>
      </w:rPr>
    </w:lvl>
    <w:lvl w:ilvl="3" w:tplc="041A0001">
      <w:start w:val="1"/>
      <w:numFmt w:val="bullet"/>
      <w:lvlText w:val=""/>
      <w:lvlJc w:val="left"/>
      <w:pPr>
        <w:tabs>
          <w:tab w:val="num" w:pos="2804"/>
        </w:tabs>
        <w:ind w:left="2804" w:hanging="360"/>
      </w:pPr>
      <w:rPr>
        <w:rFonts w:ascii="Symbol" w:hAnsi="Symbol" w:hint="default"/>
      </w:rPr>
    </w:lvl>
    <w:lvl w:ilvl="4" w:tplc="041A0003">
      <w:start w:val="1"/>
      <w:numFmt w:val="bullet"/>
      <w:lvlText w:val="o"/>
      <w:lvlJc w:val="left"/>
      <w:pPr>
        <w:tabs>
          <w:tab w:val="num" w:pos="3524"/>
        </w:tabs>
        <w:ind w:left="3524" w:hanging="360"/>
      </w:pPr>
      <w:rPr>
        <w:rFonts w:ascii="Courier New" w:hAnsi="Courier New" w:cs="Courier New" w:hint="default"/>
      </w:rPr>
    </w:lvl>
    <w:lvl w:ilvl="5" w:tplc="041A0005">
      <w:start w:val="1"/>
      <w:numFmt w:val="bullet"/>
      <w:lvlText w:val=""/>
      <w:lvlJc w:val="left"/>
      <w:pPr>
        <w:tabs>
          <w:tab w:val="num" w:pos="4244"/>
        </w:tabs>
        <w:ind w:left="4244" w:hanging="360"/>
      </w:pPr>
      <w:rPr>
        <w:rFonts w:ascii="Wingdings" w:hAnsi="Wingdings" w:hint="default"/>
      </w:rPr>
    </w:lvl>
    <w:lvl w:ilvl="6" w:tplc="041A0001">
      <w:start w:val="1"/>
      <w:numFmt w:val="bullet"/>
      <w:lvlText w:val=""/>
      <w:lvlJc w:val="left"/>
      <w:pPr>
        <w:tabs>
          <w:tab w:val="num" w:pos="4964"/>
        </w:tabs>
        <w:ind w:left="4964" w:hanging="360"/>
      </w:pPr>
      <w:rPr>
        <w:rFonts w:ascii="Symbol" w:hAnsi="Symbol" w:hint="default"/>
      </w:rPr>
    </w:lvl>
    <w:lvl w:ilvl="7" w:tplc="041A0003">
      <w:start w:val="1"/>
      <w:numFmt w:val="bullet"/>
      <w:lvlText w:val="o"/>
      <w:lvlJc w:val="left"/>
      <w:pPr>
        <w:tabs>
          <w:tab w:val="num" w:pos="5684"/>
        </w:tabs>
        <w:ind w:left="5684" w:hanging="360"/>
      </w:pPr>
      <w:rPr>
        <w:rFonts w:ascii="Courier New" w:hAnsi="Courier New" w:cs="Courier New" w:hint="default"/>
      </w:rPr>
    </w:lvl>
    <w:lvl w:ilvl="8" w:tplc="041A0005">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6BC10D6C"/>
    <w:multiLevelType w:val="hybridMultilevel"/>
    <w:tmpl w:val="42EA56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77CA5C52"/>
    <w:multiLevelType w:val="hybridMultilevel"/>
    <w:tmpl w:val="20FE027A"/>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9C0"/>
    <w:rsid w:val="00022417"/>
    <w:rsid w:val="000406D9"/>
    <w:rsid w:val="00146588"/>
    <w:rsid w:val="0017389A"/>
    <w:rsid w:val="001C58CB"/>
    <w:rsid w:val="002714A9"/>
    <w:rsid w:val="002919C0"/>
    <w:rsid w:val="004A7309"/>
    <w:rsid w:val="005E3D56"/>
    <w:rsid w:val="005F1031"/>
    <w:rsid w:val="006074B2"/>
    <w:rsid w:val="00650E96"/>
    <w:rsid w:val="00775B02"/>
    <w:rsid w:val="0087296E"/>
    <w:rsid w:val="008778BA"/>
    <w:rsid w:val="00880151"/>
    <w:rsid w:val="008C3288"/>
    <w:rsid w:val="00916DF9"/>
    <w:rsid w:val="00953144"/>
    <w:rsid w:val="009D5133"/>
    <w:rsid w:val="00A724B1"/>
    <w:rsid w:val="00A75AA2"/>
    <w:rsid w:val="00B17ED1"/>
    <w:rsid w:val="00BB7BB4"/>
    <w:rsid w:val="00C03EA6"/>
    <w:rsid w:val="00C63C3D"/>
    <w:rsid w:val="00C75775"/>
    <w:rsid w:val="00D257C0"/>
    <w:rsid w:val="00D94176"/>
    <w:rsid w:val="00E01052"/>
    <w:rsid w:val="00E315D1"/>
    <w:rsid w:val="00E43EDF"/>
    <w:rsid w:val="00E8747C"/>
    <w:rsid w:val="00E90BBF"/>
    <w:rsid w:val="00EC7C22"/>
    <w:rsid w:val="00ED6BE5"/>
    <w:rsid w:val="00EE54FF"/>
    <w:rsid w:val="00F01F95"/>
    <w:rsid w:val="00F87210"/>
    <w:rsid w:val="00F877F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B49BB"/>
  <w15:docId w15:val="{FF4FA58F-E46E-4ECA-B7B7-547E362A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hr-H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19C0"/>
    <w:pPr>
      <w:spacing w:line="240" w:lineRule="auto"/>
    </w:pPr>
    <w:rPr>
      <w:rFonts w:ascii="Times New Roman" w:eastAsia="Times New Roman" w:hAnsi="Times New Roman" w:cs="Times New Roman"/>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9-8">
    <w:name w:val="t-9-8"/>
    <w:basedOn w:val="Normal"/>
    <w:rsid w:val="002919C0"/>
    <w:pPr>
      <w:spacing w:before="100" w:beforeAutospacing="1" w:after="100" w:afterAutospacing="1"/>
    </w:pPr>
  </w:style>
  <w:style w:type="paragraph" w:styleId="ListParagraph">
    <w:name w:val="List Paragraph"/>
    <w:basedOn w:val="Normal"/>
    <w:uiPriority w:val="34"/>
    <w:qFormat/>
    <w:rsid w:val="002919C0"/>
    <w:pPr>
      <w:ind w:left="720"/>
      <w:contextualSpacing/>
    </w:pPr>
  </w:style>
  <w:style w:type="paragraph" w:customStyle="1" w:styleId="osnovnitekst">
    <w:name w:val="osnovni tekst"/>
    <w:basedOn w:val="Normal"/>
    <w:uiPriority w:val="99"/>
    <w:rsid w:val="00E8747C"/>
    <w:pPr>
      <w:widowControl w:val="0"/>
      <w:tabs>
        <w:tab w:val="left" w:pos="283"/>
      </w:tabs>
      <w:suppressAutoHyphens/>
      <w:autoSpaceDE w:val="0"/>
      <w:autoSpaceDN w:val="0"/>
      <w:adjustRightInd w:val="0"/>
      <w:spacing w:after="170" w:line="300" w:lineRule="atLeast"/>
      <w:jc w:val="both"/>
      <w:textAlignment w:val="center"/>
    </w:pPr>
    <w:rPr>
      <w:rFonts w:ascii="Dosis-Regular" w:hAnsi="Dosis-Regular" w:cs="Dosis-Regular"/>
      <w:color w:val="000000"/>
      <w:sz w:val="22"/>
      <w:szCs w:val="22"/>
    </w:rPr>
  </w:style>
  <w:style w:type="paragraph" w:styleId="BalloonText">
    <w:name w:val="Balloon Text"/>
    <w:basedOn w:val="Normal"/>
    <w:link w:val="BalloonTextChar"/>
    <w:uiPriority w:val="99"/>
    <w:semiHidden/>
    <w:unhideWhenUsed/>
    <w:rsid w:val="00C03E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3EA6"/>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91660">
      <w:bodyDiv w:val="1"/>
      <w:marLeft w:val="0"/>
      <w:marRight w:val="0"/>
      <w:marTop w:val="0"/>
      <w:marBottom w:val="0"/>
      <w:divBdr>
        <w:top w:val="none" w:sz="0" w:space="0" w:color="auto"/>
        <w:left w:val="none" w:sz="0" w:space="0" w:color="auto"/>
        <w:bottom w:val="none" w:sz="0" w:space="0" w:color="auto"/>
        <w:right w:val="none" w:sz="0" w:space="0" w:color="auto"/>
      </w:divBdr>
    </w:div>
    <w:div w:id="244345246">
      <w:bodyDiv w:val="1"/>
      <w:marLeft w:val="0"/>
      <w:marRight w:val="0"/>
      <w:marTop w:val="0"/>
      <w:marBottom w:val="0"/>
      <w:divBdr>
        <w:top w:val="none" w:sz="0" w:space="0" w:color="auto"/>
        <w:left w:val="none" w:sz="0" w:space="0" w:color="auto"/>
        <w:bottom w:val="none" w:sz="0" w:space="0" w:color="auto"/>
        <w:right w:val="none" w:sz="0" w:space="0" w:color="auto"/>
      </w:divBdr>
    </w:div>
    <w:div w:id="286742077">
      <w:bodyDiv w:val="1"/>
      <w:marLeft w:val="0"/>
      <w:marRight w:val="0"/>
      <w:marTop w:val="0"/>
      <w:marBottom w:val="0"/>
      <w:divBdr>
        <w:top w:val="none" w:sz="0" w:space="0" w:color="auto"/>
        <w:left w:val="none" w:sz="0" w:space="0" w:color="auto"/>
        <w:bottom w:val="none" w:sz="0" w:space="0" w:color="auto"/>
        <w:right w:val="none" w:sz="0" w:space="0" w:color="auto"/>
      </w:divBdr>
    </w:div>
    <w:div w:id="691805706">
      <w:bodyDiv w:val="1"/>
      <w:marLeft w:val="0"/>
      <w:marRight w:val="0"/>
      <w:marTop w:val="0"/>
      <w:marBottom w:val="0"/>
      <w:divBdr>
        <w:top w:val="none" w:sz="0" w:space="0" w:color="auto"/>
        <w:left w:val="none" w:sz="0" w:space="0" w:color="auto"/>
        <w:bottom w:val="none" w:sz="0" w:space="0" w:color="auto"/>
        <w:right w:val="none" w:sz="0" w:space="0" w:color="auto"/>
      </w:divBdr>
    </w:div>
    <w:div w:id="875192670">
      <w:bodyDiv w:val="1"/>
      <w:marLeft w:val="0"/>
      <w:marRight w:val="0"/>
      <w:marTop w:val="0"/>
      <w:marBottom w:val="0"/>
      <w:divBdr>
        <w:top w:val="none" w:sz="0" w:space="0" w:color="auto"/>
        <w:left w:val="none" w:sz="0" w:space="0" w:color="auto"/>
        <w:bottom w:val="none" w:sz="0" w:space="0" w:color="auto"/>
        <w:right w:val="none" w:sz="0" w:space="0" w:color="auto"/>
      </w:divBdr>
    </w:div>
    <w:div w:id="1099184475">
      <w:bodyDiv w:val="1"/>
      <w:marLeft w:val="0"/>
      <w:marRight w:val="0"/>
      <w:marTop w:val="0"/>
      <w:marBottom w:val="0"/>
      <w:divBdr>
        <w:top w:val="none" w:sz="0" w:space="0" w:color="auto"/>
        <w:left w:val="none" w:sz="0" w:space="0" w:color="auto"/>
        <w:bottom w:val="none" w:sz="0" w:space="0" w:color="auto"/>
        <w:right w:val="none" w:sz="0" w:space="0" w:color="auto"/>
      </w:divBdr>
    </w:div>
    <w:div w:id="1122111389">
      <w:bodyDiv w:val="1"/>
      <w:marLeft w:val="0"/>
      <w:marRight w:val="0"/>
      <w:marTop w:val="0"/>
      <w:marBottom w:val="0"/>
      <w:divBdr>
        <w:top w:val="none" w:sz="0" w:space="0" w:color="auto"/>
        <w:left w:val="none" w:sz="0" w:space="0" w:color="auto"/>
        <w:bottom w:val="none" w:sz="0" w:space="0" w:color="auto"/>
        <w:right w:val="none" w:sz="0" w:space="0" w:color="auto"/>
      </w:divBdr>
    </w:div>
    <w:div w:id="1494646003">
      <w:bodyDiv w:val="1"/>
      <w:marLeft w:val="0"/>
      <w:marRight w:val="0"/>
      <w:marTop w:val="0"/>
      <w:marBottom w:val="0"/>
      <w:divBdr>
        <w:top w:val="none" w:sz="0" w:space="0" w:color="auto"/>
        <w:left w:val="none" w:sz="0" w:space="0" w:color="auto"/>
        <w:bottom w:val="none" w:sz="0" w:space="0" w:color="auto"/>
        <w:right w:val="none" w:sz="0" w:space="0" w:color="auto"/>
      </w:divBdr>
    </w:div>
    <w:div w:id="1783499154">
      <w:bodyDiv w:val="1"/>
      <w:marLeft w:val="0"/>
      <w:marRight w:val="0"/>
      <w:marTop w:val="0"/>
      <w:marBottom w:val="0"/>
      <w:divBdr>
        <w:top w:val="none" w:sz="0" w:space="0" w:color="auto"/>
        <w:left w:val="none" w:sz="0" w:space="0" w:color="auto"/>
        <w:bottom w:val="none" w:sz="0" w:space="0" w:color="auto"/>
        <w:right w:val="none" w:sz="0" w:space="0" w:color="auto"/>
      </w:divBdr>
    </w:div>
    <w:div w:id="179150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482</Words>
  <Characters>2752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Loriana Ljutić</dc:creator>
  <cp:keywords/>
  <dc:description/>
  <cp:lastModifiedBy>Ivor Erny</cp:lastModifiedBy>
  <cp:revision>2</cp:revision>
  <cp:lastPrinted>2026-02-24T13:15:00Z</cp:lastPrinted>
  <dcterms:created xsi:type="dcterms:W3CDTF">2026-03-11T11:48:00Z</dcterms:created>
  <dcterms:modified xsi:type="dcterms:W3CDTF">2026-03-11T11:48:00Z</dcterms:modified>
</cp:coreProperties>
</file>